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C9" w:rsidRDefault="008477C9" w:rsidP="008477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77C9" w:rsidRDefault="008477C9" w:rsidP="00B91798">
      <w:pPr>
        <w:pStyle w:val="a3"/>
        <w:ind w:right="5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ДОШКОЛЬНОЕ ОБРАЗОВАТЕЛЬНОЕ </w:t>
      </w:r>
    </w:p>
    <w:p w:rsidR="008477C9" w:rsidRDefault="008477C9" w:rsidP="00B91798">
      <w:pPr>
        <w:pStyle w:val="a3"/>
        <w:ind w:right="5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УЧРЕЖДЕНИЕ  - ДЕТСКИЙ САД № 8</w:t>
      </w:r>
    </w:p>
    <w:p w:rsidR="008477C9" w:rsidRDefault="008477C9" w:rsidP="00B91798">
      <w:pPr>
        <w:pStyle w:val="a3"/>
        <w:ind w:right="560"/>
        <w:jc w:val="center"/>
        <w:rPr>
          <w:rFonts w:ascii="Times New Roman" w:hAnsi="Times New Roman" w:cs="Times New Roman"/>
          <w:b/>
        </w:rPr>
      </w:pPr>
    </w:p>
    <w:p w:rsidR="008477C9" w:rsidRDefault="008477C9" w:rsidP="00B91798">
      <w:pPr>
        <w:ind w:right="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7C9" w:rsidRDefault="008477C9" w:rsidP="00B91798">
      <w:pPr>
        <w:ind w:right="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477C9" w:rsidRDefault="0019313E" w:rsidP="00B91798">
      <w:pPr>
        <w:ind w:right="5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№31</w:t>
      </w:r>
      <w:r w:rsidR="008477C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от 31.01</w:t>
      </w:r>
      <w:r w:rsidR="008477C9">
        <w:rPr>
          <w:rFonts w:ascii="Times New Roman" w:hAnsi="Times New Roman" w:cs="Times New Roman"/>
          <w:b/>
          <w:sz w:val="28"/>
          <w:szCs w:val="28"/>
        </w:rPr>
        <w:t>.2023г.</w:t>
      </w:r>
    </w:p>
    <w:p w:rsidR="00C27DFD" w:rsidRPr="00512BED" w:rsidRDefault="00C27DFD" w:rsidP="00B91798">
      <w:pPr>
        <w:spacing w:after="0"/>
        <w:ind w:right="560"/>
        <w:rPr>
          <w:rFonts w:ascii="Times New Roman" w:hAnsi="Times New Roman" w:cs="Times New Roman"/>
          <w:b/>
          <w:sz w:val="28"/>
          <w:szCs w:val="28"/>
        </w:rPr>
      </w:pPr>
      <w:r w:rsidRPr="00512BED">
        <w:rPr>
          <w:rFonts w:ascii="Times New Roman" w:hAnsi="Times New Roman" w:cs="Times New Roman"/>
          <w:b/>
          <w:sz w:val="28"/>
          <w:szCs w:val="28"/>
        </w:rPr>
        <w:t>Об утверждении мероприятий,</w:t>
      </w:r>
      <w:r w:rsidRPr="00512BE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плана – графика</w:t>
      </w:r>
      <w:r w:rsidRPr="00512BED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по</w:t>
      </w:r>
      <w:r w:rsidRPr="00512BED">
        <w:rPr>
          <w:rFonts w:ascii="Times New Roman" w:hAnsi="Times New Roman" w:cs="Times New Roman"/>
          <w:b/>
          <w:spacing w:val="59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разработке</w:t>
      </w:r>
      <w:r w:rsidRPr="00512BE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ООП</w:t>
      </w:r>
      <w:r w:rsidRPr="00512BE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1B6162">
        <w:rPr>
          <w:rFonts w:ascii="Times New Roman" w:hAnsi="Times New Roman" w:cs="Times New Roman"/>
          <w:b/>
          <w:sz w:val="28"/>
          <w:szCs w:val="28"/>
        </w:rPr>
        <w:t>М</w:t>
      </w:r>
      <w:r w:rsidRPr="00512BED">
        <w:rPr>
          <w:rFonts w:ascii="Times New Roman" w:hAnsi="Times New Roman" w:cs="Times New Roman"/>
          <w:b/>
          <w:sz w:val="28"/>
          <w:szCs w:val="28"/>
        </w:rPr>
        <w:t>ДОУ</w:t>
      </w:r>
      <w:r w:rsidR="001B6162">
        <w:rPr>
          <w:rFonts w:ascii="Times New Roman" w:hAnsi="Times New Roman" w:cs="Times New Roman"/>
          <w:b/>
          <w:sz w:val="28"/>
          <w:szCs w:val="28"/>
        </w:rPr>
        <w:t>- детский сад</w:t>
      </w:r>
      <w:r w:rsidRPr="00512BE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1B6162">
        <w:rPr>
          <w:rFonts w:ascii="Times New Roman" w:hAnsi="Times New Roman" w:cs="Times New Roman"/>
          <w:b/>
          <w:sz w:val="28"/>
          <w:szCs w:val="28"/>
        </w:rPr>
        <w:t>№ 8</w:t>
      </w:r>
    </w:p>
    <w:p w:rsidR="00C27DFD" w:rsidRPr="00512BED" w:rsidRDefault="00C27DFD" w:rsidP="00B91798">
      <w:pPr>
        <w:spacing w:after="0"/>
        <w:ind w:right="560"/>
        <w:rPr>
          <w:rFonts w:ascii="Times New Roman" w:hAnsi="Times New Roman" w:cs="Times New Roman"/>
          <w:b/>
          <w:sz w:val="28"/>
          <w:szCs w:val="28"/>
        </w:rPr>
      </w:pPr>
      <w:r w:rsidRPr="00512BED">
        <w:rPr>
          <w:rFonts w:ascii="Times New Roman" w:hAnsi="Times New Roman" w:cs="Times New Roman"/>
          <w:b/>
          <w:sz w:val="28"/>
          <w:szCs w:val="28"/>
        </w:rPr>
        <w:t>в</w:t>
      </w:r>
      <w:r w:rsidRPr="00512BE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соответствии с</w:t>
      </w:r>
      <w:r w:rsidRPr="00512BE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ФГОС</w:t>
      </w:r>
      <w:r w:rsidRPr="00512BE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ДО</w:t>
      </w:r>
      <w:r w:rsidRPr="00512BE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и</w:t>
      </w:r>
      <w:r w:rsidRPr="00512BE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ФОП</w:t>
      </w:r>
      <w:r w:rsidRPr="00512BE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ДО</w:t>
      </w:r>
    </w:p>
    <w:p w:rsidR="00C27DFD" w:rsidRDefault="00C27DFD" w:rsidP="00B91798">
      <w:pPr>
        <w:pStyle w:val="a5"/>
        <w:spacing w:before="11"/>
        <w:ind w:right="560"/>
        <w:rPr>
          <w:b/>
          <w:sz w:val="23"/>
        </w:rPr>
      </w:pPr>
    </w:p>
    <w:p w:rsidR="001659D3" w:rsidRPr="001659D3" w:rsidRDefault="00905FBF" w:rsidP="009A6FAB">
      <w:pPr>
        <w:pStyle w:val="a5"/>
        <w:tabs>
          <w:tab w:val="left" w:pos="9923"/>
        </w:tabs>
        <w:ind w:right="2" w:firstLine="720"/>
        <w:jc w:val="both"/>
        <w:rPr>
          <w:sz w:val="28"/>
          <w:szCs w:val="28"/>
        </w:rPr>
      </w:pPr>
      <w:r w:rsidRPr="00905FBF">
        <w:rPr>
          <w:sz w:val="28"/>
          <w:szCs w:val="28"/>
        </w:rPr>
        <w:t>В соответствии с Федеральным законом от 24.09.2022 № 371-ФЗ «О внесении</w:t>
      </w:r>
      <w:r>
        <w:rPr>
          <w:sz w:val="28"/>
          <w:szCs w:val="28"/>
        </w:rPr>
        <w:t xml:space="preserve"> изменений в Федеральный закон «</w:t>
      </w:r>
      <w:r w:rsidRPr="00905FBF">
        <w:rPr>
          <w:sz w:val="28"/>
          <w:szCs w:val="28"/>
        </w:rPr>
        <w:t>Об обр</w:t>
      </w:r>
      <w:r>
        <w:rPr>
          <w:sz w:val="28"/>
          <w:szCs w:val="28"/>
        </w:rPr>
        <w:t>азовании в Российской Федерации</w:t>
      </w:r>
      <w:r w:rsidRPr="00905FBF">
        <w:rPr>
          <w:sz w:val="28"/>
          <w:szCs w:val="28"/>
        </w:rPr>
        <w:t>» и статью 1 Федерального закона «Об обязательных требованиях в Российской Федерации», в целях приведения основной образовательной программы </w:t>
      </w:r>
      <w:r>
        <w:rPr>
          <w:sz w:val="28"/>
          <w:szCs w:val="28"/>
        </w:rPr>
        <w:t>МДОУ- детский сад № 8</w:t>
      </w:r>
      <w:r w:rsidRPr="00905FBF">
        <w:rPr>
          <w:sz w:val="28"/>
          <w:szCs w:val="28"/>
        </w:rPr>
        <w:t> в соответствие с федеральной образовательной программой дошкольного образования</w:t>
      </w:r>
    </w:p>
    <w:p w:rsidR="00905FBF" w:rsidRDefault="00905FBF" w:rsidP="00B91798">
      <w:pPr>
        <w:pStyle w:val="a5"/>
        <w:spacing w:before="1"/>
        <w:ind w:left="1450" w:right="560"/>
        <w:jc w:val="center"/>
        <w:rPr>
          <w:b/>
          <w:sz w:val="28"/>
          <w:szCs w:val="28"/>
        </w:rPr>
      </w:pPr>
    </w:p>
    <w:p w:rsidR="00C27DFD" w:rsidRDefault="00C27DFD" w:rsidP="00B91798">
      <w:pPr>
        <w:pStyle w:val="a5"/>
        <w:spacing w:before="1"/>
        <w:ind w:left="1450" w:right="560"/>
        <w:jc w:val="center"/>
        <w:rPr>
          <w:b/>
          <w:sz w:val="28"/>
          <w:szCs w:val="28"/>
        </w:rPr>
      </w:pPr>
      <w:r w:rsidRPr="001659D3">
        <w:rPr>
          <w:b/>
          <w:sz w:val="28"/>
          <w:szCs w:val="28"/>
        </w:rPr>
        <w:t>ПРИКАЗЫВАЮ:</w:t>
      </w:r>
    </w:p>
    <w:p w:rsidR="00905FBF" w:rsidRPr="001659D3" w:rsidRDefault="00905FBF" w:rsidP="00B91798">
      <w:pPr>
        <w:pStyle w:val="a5"/>
        <w:spacing w:before="1"/>
        <w:ind w:left="1450" w:right="560"/>
        <w:jc w:val="center"/>
        <w:rPr>
          <w:b/>
          <w:sz w:val="28"/>
          <w:szCs w:val="28"/>
        </w:rPr>
      </w:pPr>
    </w:p>
    <w:p w:rsidR="00905FBF" w:rsidRPr="00905FBF" w:rsidRDefault="00905FBF" w:rsidP="00905FB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BF">
        <w:rPr>
          <w:rFonts w:ascii="Times New Roman" w:eastAsia="Times New Roman" w:hAnsi="Times New Roman" w:cs="Times New Roman"/>
          <w:sz w:val="28"/>
          <w:szCs w:val="28"/>
        </w:rPr>
        <w:t>1. Организовать в </w:t>
      </w:r>
      <w:r>
        <w:rPr>
          <w:rFonts w:ascii="Times New Roman" w:eastAsia="Times New Roman" w:hAnsi="Times New Roman" w:cs="Times New Roman"/>
          <w:sz w:val="28"/>
          <w:szCs w:val="28"/>
        </w:rPr>
        <w:t>МДОУ – детский сад № 8</w:t>
      </w:r>
      <w:r w:rsidRPr="00905FBF">
        <w:rPr>
          <w:rFonts w:ascii="Times New Roman" w:eastAsia="Times New Roman" w:hAnsi="Times New Roman" w:cs="Times New Roman"/>
          <w:sz w:val="28"/>
          <w:szCs w:val="28"/>
        </w:rPr>
        <w:t> работу по разработке ООП на основе ФОП с целью приведения ООП в соответствие с ФОП ДО к 01.09.2023.</w:t>
      </w:r>
      <w:r w:rsidRPr="00905FBF">
        <w:rPr>
          <w:rFonts w:ascii="Times New Roman" w:eastAsia="Times New Roman" w:hAnsi="Times New Roman" w:cs="Times New Roman"/>
          <w:sz w:val="28"/>
          <w:szCs w:val="28"/>
        </w:rPr>
        <w:br/>
        <w:t>2. Утвердить и ввести в действие с </w:t>
      </w:r>
      <w:proofErr w:type="gramStart"/>
      <w:r w:rsidR="009A6FAB">
        <w:rPr>
          <w:rFonts w:ascii="Times New Roman" w:eastAsia="Times New Roman" w:hAnsi="Times New Roman" w:cs="Times New Roman"/>
          <w:sz w:val="28"/>
          <w:szCs w:val="28"/>
        </w:rPr>
        <w:t>31.01</w:t>
      </w:r>
      <w:r w:rsidRPr="00905FBF">
        <w:rPr>
          <w:rFonts w:ascii="Times New Roman" w:eastAsia="Times New Roman" w:hAnsi="Times New Roman" w:cs="Times New Roman"/>
          <w:sz w:val="28"/>
          <w:szCs w:val="28"/>
        </w:rPr>
        <w:t>.2023  Положение</w:t>
      </w:r>
      <w:proofErr w:type="gramEnd"/>
      <w:r w:rsidRPr="00905FBF">
        <w:rPr>
          <w:rFonts w:ascii="Times New Roman" w:eastAsia="Times New Roman" w:hAnsi="Times New Roman" w:cs="Times New Roman"/>
          <w:sz w:val="28"/>
          <w:szCs w:val="28"/>
        </w:rPr>
        <w:t xml:space="preserve"> о рабочей группе по приведению ООП в соответствие с ФОП ДО (приложение 1).</w:t>
      </w:r>
    </w:p>
    <w:p w:rsidR="00905FBF" w:rsidRPr="00905FBF" w:rsidRDefault="00905FBF" w:rsidP="00905FB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05FBF">
        <w:rPr>
          <w:rFonts w:ascii="Times New Roman" w:eastAsia="Times New Roman" w:hAnsi="Times New Roman" w:cs="Times New Roman"/>
          <w:sz w:val="28"/>
          <w:szCs w:val="28"/>
        </w:rPr>
        <w:t>3. Утвердить состав рабочей группы по приведению в соответствие с ФОП ДО (приложение 2).</w:t>
      </w:r>
    </w:p>
    <w:p w:rsidR="00905FBF" w:rsidRPr="00905FBF" w:rsidRDefault="00905FBF" w:rsidP="00905FB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05FBF">
        <w:rPr>
          <w:rFonts w:ascii="Times New Roman" w:eastAsia="Times New Roman" w:hAnsi="Times New Roman" w:cs="Times New Roman"/>
          <w:sz w:val="28"/>
          <w:szCs w:val="28"/>
        </w:rPr>
        <w:t>4. Контроль исполнения настоящего приказа оставляю за собой.</w:t>
      </w:r>
    </w:p>
    <w:p w:rsidR="008477C9" w:rsidRDefault="008477C9" w:rsidP="008477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7C9" w:rsidRDefault="008477C9" w:rsidP="008477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77C9" w:rsidRDefault="008477C9" w:rsidP="008477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Бурханова</w:t>
      </w:r>
      <w:proofErr w:type="spellEnd"/>
    </w:p>
    <w:p w:rsidR="008477C9" w:rsidRDefault="008477C9" w:rsidP="008477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77C9" w:rsidRDefault="008477C9" w:rsidP="00847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приказом ознакомлены: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850"/>
        <w:gridCol w:w="3827"/>
        <w:gridCol w:w="958"/>
      </w:tblGrid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Мусиенко Е.А.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Сухенко Ж.Н.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Даниленко М.С.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Околотина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Глинянова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Сигалова Ю.С.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Тыщенко И.А.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252F77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 О.М.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Фокина И.В.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1798" w:rsidRDefault="00B91798" w:rsidP="009A6FAB"/>
    <w:p w:rsidR="009A6FAB" w:rsidRDefault="009A6FAB" w:rsidP="009A6FAB">
      <w:pPr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DA6F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  <w:r w:rsidRPr="00DA6F36">
        <w:rPr>
          <w:rFonts w:ascii="Times New Roman" w:hAnsi="Times New Roman" w:cs="Times New Roman"/>
          <w:sz w:val="28"/>
          <w:szCs w:val="28"/>
        </w:rPr>
        <w:t xml:space="preserve"> к приказу №31 от 31.01.2023 г.</w:t>
      </w: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Pr="009A6FAB" w:rsidRDefault="009A6FAB" w:rsidP="009A6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A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A6FAB" w:rsidRPr="009A6FAB" w:rsidRDefault="009A6FAB" w:rsidP="009A6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AB">
        <w:rPr>
          <w:rFonts w:ascii="Times New Roman" w:hAnsi="Times New Roman" w:cs="Times New Roman"/>
          <w:b/>
          <w:sz w:val="28"/>
          <w:szCs w:val="28"/>
        </w:rPr>
        <w:t>о рабочей группе по приведению ООП ДОО в соответствие с ФОП</w:t>
      </w:r>
    </w:p>
    <w:p w:rsidR="009A6FAB" w:rsidRP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1.1. Настоящее положение определяет цель, основные задачи, функции, порядо</w:t>
      </w:r>
      <w:r>
        <w:rPr>
          <w:rFonts w:ascii="Times New Roman" w:hAnsi="Times New Roman" w:cs="Times New Roman"/>
          <w:sz w:val="28"/>
          <w:szCs w:val="28"/>
        </w:rPr>
        <w:t>к формирования рабочей группы М</w:t>
      </w:r>
      <w:r w:rsidRPr="009A6FA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- детский сад № 8</w:t>
      </w:r>
      <w:r w:rsidRPr="009A6FAB">
        <w:rPr>
          <w:rFonts w:ascii="Times New Roman" w:hAnsi="Times New Roman" w:cs="Times New Roman"/>
          <w:sz w:val="28"/>
          <w:szCs w:val="28"/>
        </w:rPr>
        <w:t xml:space="preserve"> по приведению основной образовательной программы дошкольного образования (далее – ООП) в соответствие с федеральной образовательной программой дошколь</w:t>
      </w:r>
      <w:r>
        <w:rPr>
          <w:rFonts w:ascii="Times New Roman" w:hAnsi="Times New Roman" w:cs="Times New Roman"/>
          <w:sz w:val="28"/>
          <w:szCs w:val="28"/>
        </w:rPr>
        <w:t>ного образования (далее – ФОП).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1.2. Рабочая группа по приведению ООП в соответствие с ФОП (далее – рабочая группа) создается для реализации мероприятий плана-графика по внедрению ООП на основе ФОП в МДОУ - детский сад №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FAB">
        <w:rPr>
          <w:rFonts w:ascii="Times New Roman" w:hAnsi="Times New Roman" w:cs="Times New Roman"/>
          <w:sz w:val="28"/>
          <w:szCs w:val="28"/>
        </w:rPr>
        <w:t>по напра</w:t>
      </w:r>
      <w:r>
        <w:rPr>
          <w:rFonts w:ascii="Times New Roman" w:hAnsi="Times New Roman" w:cs="Times New Roman"/>
          <w:sz w:val="28"/>
          <w:szCs w:val="28"/>
        </w:rPr>
        <w:t>влениям: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 организационно-управленческое обеспечение;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 нормативно-правовое обеспечение;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 кадровое обеспечение;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 методическое обеспечение;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 информационное обеспечение;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 финансовое обеспечение.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1.3. Рабочая группа является коллегиальным органом, созданным в целях определения тактики введения ФОП и приве</w:t>
      </w:r>
      <w:r>
        <w:rPr>
          <w:rFonts w:ascii="Times New Roman" w:hAnsi="Times New Roman" w:cs="Times New Roman"/>
          <w:sz w:val="28"/>
          <w:szCs w:val="28"/>
        </w:rPr>
        <w:t>дения ООП в соответствие с ФОП.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1.4. Рабочая</w:t>
      </w:r>
      <w:r>
        <w:rPr>
          <w:rFonts w:ascii="Times New Roman" w:hAnsi="Times New Roman" w:cs="Times New Roman"/>
          <w:sz w:val="28"/>
          <w:szCs w:val="28"/>
        </w:rPr>
        <w:t xml:space="preserve"> группа создается на период с 01.02.2023 по 01.09.2023.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1.5. Деятельность рабочей группы осуществляется в соответствии с действующим законодательством Российской Фе</w:t>
      </w:r>
      <w:r>
        <w:rPr>
          <w:rFonts w:ascii="Times New Roman" w:hAnsi="Times New Roman" w:cs="Times New Roman"/>
          <w:sz w:val="28"/>
          <w:szCs w:val="28"/>
        </w:rPr>
        <w:t>дерации и настоящим Положением.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1.6. Положение о рабочей группе и ее состав утверждаются приказом заведующего МДОУ - детский сад №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2. Цели и зад</w:t>
      </w:r>
      <w:r>
        <w:rPr>
          <w:rFonts w:ascii="Times New Roman" w:hAnsi="Times New Roman" w:cs="Times New Roman"/>
          <w:sz w:val="28"/>
          <w:szCs w:val="28"/>
        </w:rPr>
        <w:t>ачи деятельности рабочей группы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2.1. Основная цель создания рабочей группы – обеспечение сис</w:t>
      </w:r>
      <w:r>
        <w:rPr>
          <w:rFonts w:ascii="Times New Roman" w:hAnsi="Times New Roman" w:cs="Times New Roman"/>
          <w:sz w:val="28"/>
          <w:szCs w:val="28"/>
        </w:rPr>
        <w:t>темного подхода к введению ФОП.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2.2. Основными за</w:t>
      </w:r>
      <w:r>
        <w:rPr>
          <w:rFonts w:ascii="Times New Roman" w:hAnsi="Times New Roman" w:cs="Times New Roman"/>
          <w:sz w:val="28"/>
          <w:szCs w:val="28"/>
        </w:rPr>
        <w:t>дачами рабочей группы являются: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приведение ООП в соответствие с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lastRenderedPageBreak/>
        <w:t>внесение изменений в действующие локальные нормативные акты, приведение их в соответствие с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обеспечение координации мероприятий, направленных на введение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Функции рабочей группы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3.1. Информацион</w:t>
      </w:r>
      <w:r>
        <w:rPr>
          <w:rFonts w:ascii="Times New Roman" w:hAnsi="Times New Roman" w:cs="Times New Roman"/>
          <w:sz w:val="28"/>
          <w:szCs w:val="28"/>
        </w:rPr>
        <w:t>ная: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формирование банка информации по направлениям введения ФОП (нормативно-правовое, кадровое, методическое, финансовое);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ФОП на сайте МДОУ - детский сад № 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разъяснение общественности, участникам образовательного процесса перспектив и эффектов введения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информирование разных категорий педагогических работников о содержании и особенностях ФОП, требованиях к реализации ООП в соответствии с ФОП.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Координационная: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координация деятельности педагогов по вопросам введения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приведение системы оценки качества образования в соответствие с требованиями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определение механизма разработки и реализации ООП в соответствии с ФОП.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Экспертно-аналитическая: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анализ документов федерального, регионального уровня, регламентирующих введение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мониторинг условий, ресурсного обеспечения и результативности введения ФОП на различных этапах;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анализ действующих ООП на предмет соответствия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разработка проектов локальных нормативных актов, регламентирующих приведение ООП в соответствие с ФОП.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Содержательная: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приведение ООП в соответствие с требованиями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приведение в соответствие с ФОП рабочей программы воспитания и календарного плана воспитательной работы.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Состав рабочей группы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4.1. В состав рабочей группы входят: председатель рабочей группы, секретарь рабочей группы и члены рабочей группы, которые принимают участие в ее </w:t>
      </w:r>
      <w:r>
        <w:rPr>
          <w:rFonts w:ascii="Times New Roman" w:hAnsi="Times New Roman" w:cs="Times New Roman"/>
          <w:sz w:val="28"/>
          <w:szCs w:val="28"/>
        </w:rPr>
        <w:t>работе на общественных началах.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4.2. Подготовку и организацию заседаний рабочей группы, а также решение текущих вопросов осуществля</w:t>
      </w:r>
      <w:r>
        <w:rPr>
          <w:rFonts w:ascii="Times New Roman" w:hAnsi="Times New Roman" w:cs="Times New Roman"/>
          <w:sz w:val="28"/>
          <w:szCs w:val="28"/>
        </w:rPr>
        <w:t>ет председатель рабочей группы.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4.3. Председатель, секретарь и члены рабочей группы утверждаются приказом заведующего из числа педагогических работников МДОУ - детский сад №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5. Организация деятельности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5.1. Рабочая группа осуществляет свою деятельность в соответствии с планом-графиком внедрения ФОП, утв</w:t>
      </w:r>
      <w:r>
        <w:rPr>
          <w:rFonts w:ascii="Times New Roman" w:hAnsi="Times New Roman" w:cs="Times New Roman"/>
          <w:sz w:val="28"/>
          <w:szCs w:val="28"/>
        </w:rPr>
        <w:t>ержденным приказом заведующего.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5.2. Заседания рабочей группы проводятся не реже одного раза в месяц. В случае необходимости могут прово</w:t>
      </w:r>
      <w:r>
        <w:rPr>
          <w:rFonts w:ascii="Times New Roman" w:hAnsi="Times New Roman" w:cs="Times New Roman"/>
          <w:sz w:val="28"/>
          <w:szCs w:val="28"/>
        </w:rPr>
        <w:t>диться внеочередные заседания.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5.3. Заседание рабочей группы вед</w:t>
      </w:r>
      <w:r>
        <w:rPr>
          <w:rFonts w:ascii="Times New Roman" w:hAnsi="Times New Roman" w:cs="Times New Roman"/>
          <w:sz w:val="28"/>
          <w:szCs w:val="28"/>
        </w:rPr>
        <w:t>ет председатель рабочей группы.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5.4. Заседание рабочей группы считается правомочным, если на нем присутствует не менее половины</w:t>
      </w:r>
      <w:r>
        <w:rPr>
          <w:rFonts w:ascii="Times New Roman" w:hAnsi="Times New Roman" w:cs="Times New Roman"/>
          <w:sz w:val="28"/>
          <w:szCs w:val="28"/>
        </w:rPr>
        <w:t xml:space="preserve"> членов состава рабочей группы.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5.5. Заседания рабочей группы оформляются протоколами, которые подписывают председатель рабочей гру</w:t>
      </w:r>
      <w:r>
        <w:rPr>
          <w:rFonts w:ascii="Times New Roman" w:hAnsi="Times New Roman" w:cs="Times New Roman"/>
          <w:sz w:val="28"/>
          <w:szCs w:val="28"/>
        </w:rPr>
        <w:t>ппы и секретарь рабочей группы.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5.6. Окончательная версия проекта ООП, приведенной в соответствие с ФОП, рассматриваются на заседании педагогического совета МДОУ - детский сад №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5.7. Контроль за деятельностью рабочей группы осуществля</w:t>
      </w:r>
      <w:r>
        <w:rPr>
          <w:rFonts w:ascii="Times New Roman" w:hAnsi="Times New Roman" w:cs="Times New Roman"/>
          <w:sz w:val="28"/>
          <w:szCs w:val="28"/>
        </w:rPr>
        <w:t>ет председатель рабочей группы.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6. Права и об</w:t>
      </w:r>
      <w:r>
        <w:rPr>
          <w:rFonts w:ascii="Times New Roman" w:hAnsi="Times New Roman" w:cs="Times New Roman"/>
          <w:sz w:val="28"/>
          <w:szCs w:val="28"/>
        </w:rPr>
        <w:t>язанности членов рабочей группы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6.1. Рабочая группа для решения возложенных на нее задач имеет в пределах своей компетенции пр</w:t>
      </w:r>
      <w:r>
        <w:rPr>
          <w:rFonts w:ascii="Times New Roman" w:hAnsi="Times New Roman" w:cs="Times New Roman"/>
          <w:sz w:val="28"/>
          <w:szCs w:val="28"/>
        </w:rPr>
        <w:t>аво: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необходимые материалы;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Документы рабочей группы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lastRenderedPageBreak/>
        <w:t>7.1. Обязательными документами рабочей группы являются план-график внедр</w:t>
      </w:r>
      <w:r>
        <w:rPr>
          <w:rFonts w:ascii="Times New Roman" w:hAnsi="Times New Roman" w:cs="Times New Roman"/>
          <w:sz w:val="28"/>
          <w:szCs w:val="28"/>
        </w:rPr>
        <w:t>ения ФОП и протоколы заседаний.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7.2. Протоколы заседаний рабочей группы ведет секретарь группы, избран</w:t>
      </w:r>
      <w:r>
        <w:rPr>
          <w:rFonts w:ascii="Times New Roman" w:hAnsi="Times New Roman" w:cs="Times New Roman"/>
          <w:sz w:val="28"/>
          <w:szCs w:val="28"/>
        </w:rPr>
        <w:t>ный на первом заседании группы.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7.3. Протоколы заседаний рабочей группы оформляются в соответствии с общими требованиями к о</w:t>
      </w:r>
      <w:r>
        <w:rPr>
          <w:rFonts w:ascii="Times New Roman" w:hAnsi="Times New Roman" w:cs="Times New Roman"/>
          <w:sz w:val="28"/>
          <w:szCs w:val="28"/>
        </w:rPr>
        <w:t>формлению деловой документации.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8. Изм</w:t>
      </w:r>
      <w:r>
        <w:rPr>
          <w:rFonts w:ascii="Times New Roman" w:hAnsi="Times New Roman" w:cs="Times New Roman"/>
          <w:sz w:val="28"/>
          <w:szCs w:val="28"/>
        </w:rPr>
        <w:t>енения и дополнения в Положение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8.1. Изменения и дополнения в Положение вносятся на основании решения рабочей группы и закрепляются приказом заведующего МДОУ - детский сад № 8.</w:t>
      </w: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Pr="00DA6F36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526" w:rsidRDefault="00473526" w:rsidP="0047352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№2</w:t>
      </w:r>
      <w:r w:rsidRPr="00473526">
        <w:rPr>
          <w:rFonts w:ascii="Times New Roman" w:hAnsi="Times New Roman" w:cs="Times New Roman"/>
          <w:bCs/>
          <w:sz w:val="28"/>
          <w:szCs w:val="28"/>
        </w:rPr>
        <w:t xml:space="preserve"> к приказу №31 от 31.01.2023 г</w:t>
      </w:r>
    </w:p>
    <w:p w:rsidR="00473526" w:rsidRDefault="00473526" w:rsidP="0047352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3526" w:rsidRPr="00473526" w:rsidRDefault="00473526" w:rsidP="004735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526">
        <w:rPr>
          <w:rFonts w:ascii="Times New Roman" w:hAnsi="Times New Roman" w:cs="Times New Roman"/>
          <w:b/>
          <w:bCs/>
          <w:sz w:val="28"/>
          <w:szCs w:val="28"/>
        </w:rPr>
        <w:t>Состав рабочей группы по приведению ООП в соответствие с ФОП</w:t>
      </w:r>
    </w:p>
    <w:p w:rsidR="00473526" w:rsidRPr="00473526" w:rsidRDefault="00473526" w:rsidP="00473526">
      <w:pPr>
        <w:jc w:val="both"/>
        <w:rPr>
          <w:rFonts w:ascii="Times New Roman" w:hAnsi="Times New Roman" w:cs="Times New Roman"/>
          <w:sz w:val="28"/>
          <w:szCs w:val="28"/>
        </w:rPr>
      </w:pPr>
      <w:r w:rsidRPr="00473526">
        <w:rPr>
          <w:rFonts w:ascii="Times New Roman" w:hAnsi="Times New Roman" w:cs="Times New Roman"/>
          <w:sz w:val="28"/>
          <w:szCs w:val="28"/>
        </w:rPr>
        <w:t>Председатель рабочей группы: </w:t>
      </w:r>
      <w:r>
        <w:rPr>
          <w:rFonts w:ascii="Times New Roman" w:hAnsi="Times New Roman" w:cs="Times New Roman"/>
          <w:sz w:val="28"/>
          <w:szCs w:val="28"/>
        </w:rPr>
        <w:t xml:space="preserve"> 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заведующий</w:t>
      </w:r>
      <w:r w:rsidRPr="00473526">
        <w:rPr>
          <w:rFonts w:ascii="Times New Roman" w:hAnsi="Times New Roman" w:cs="Times New Roman"/>
          <w:sz w:val="28"/>
          <w:szCs w:val="28"/>
        </w:rPr>
        <w:t>.</w:t>
      </w:r>
    </w:p>
    <w:p w:rsidR="00473526" w:rsidRPr="00473526" w:rsidRDefault="00473526" w:rsidP="00473526">
      <w:pPr>
        <w:jc w:val="both"/>
        <w:rPr>
          <w:rFonts w:ascii="Times New Roman" w:hAnsi="Times New Roman" w:cs="Times New Roman"/>
          <w:sz w:val="28"/>
          <w:szCs w:val="28"/>
        </w:rPr>
      </w:pPr>
      <w:r w:rsidRPr="00473526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473526" w:rsidRP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Сигалова Ю.С.,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r w:rsidRPr="004735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spellEnd"/>
    </w:p>
    <w:p w:rsidR="00473526" w:rsidRP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Фоменко Л.Н</w:t>
      </w:r>
      <w:r w:rsidRPr="00473526">
        <w:rPr>
          <w:rFonts w:ascii="Times New Roman" w:hAnsi="Times New Roman" w:cs="Times New Roman"/>
          <w:sz w:val="28"/>
          <w:szCs w:val="28"/>
        </w:rPr>
        <w:t>., педагог-психолог.</w:t>
      </w:r>
    </w:p>
    <w:p w:rsidR="00473526" w:rsidRP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 О.М.,</w:t>
      </w:r>
      <w:r w:rsidR="00252F77">
        <w:rPr>
          <w:rFonts w:ascii="Times New Roman" w:hAnsi="Times New Roman" w:cs="Times New Roman"/>
          <w:sz w:val="28"/>
          <w:szCs w:val="28"/>
        </w:rPr>
        <w:t xml:space="preserve"> завхоз</w:t>
      </w:r>
      <w:r w:rsidRPr="00473526">
        <w:rPr>
          <w:rFonts w:ascii="Times New Roman" w:hAnsi="Times New Roman" w:cs="Times New Roman"/>
          <w:sz w:val="28"/>
          <w:szCs w:val="28"/>
        </w:rPr>
        <w:t>.</w:t>
      </w:r>
    </w:p>
    <w:p w:rsidR="00473526" w:rsidRP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526">
        <w:rPr>
          <w:rFonts w:ascii="Times New Roman" w:hAnsi="Times New Roman" w:cs="Times New Roman"/>
          <w:sz w:val="28"/>
          <w:szCs w:val="28"/>
        </w:rPr>
        <w:t>Глинянова</w:t>
      </w:r>
      <w:proofErr w:type="spellEnd"/>
      <w:r w:rsidRPr="00473526">
        <w:rPr>
          <w:rFonts w:ascii="Times New Roman" w:hAnsi="Times New Roman" w:cs="Times New Roman"/>
          <w:sz w:val="28"/>
          <w:szCs w:val="28"/>
        </w:rPr>
        <w:t xml:space="preserve"> Н.П., воспитатель.</w:t>
      </w:r>
    </w:p>
    <w:p w:rsid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526">
        <w:rPr>
          <w:rFonts w:ascii="Times New Roman" w:hAnsi="Times New Roman" w:cs="Times New Roman"/>
          <w:sz w:val="28"/>
          <w:szCs w:val="28"/>
        </w:rPr>
        <w:t>Мусиенко Е.А, воспитатель.</w:t>
      </w:r>
    </w:p>
    <w:p w:rsidR="00473526" w:rsidRP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526">
        <w:rPr>
          <w:rFonts w:ascii="Times New Roman" w:hAnsi="Times New Roman" w:cs="Times New Roman"/>
          <w:sz w:val="28"/>
          <w:szCs w:val="28"/>
        </w:rPr>
        <w:t>Околотина</w:t>
      </w:r>
      <w:proofErr w:type="spellEnd"/>
      <w:r w:rsidRPr="00473526">
        <w:rPr>
          <w:rFonts w:ascii="Times New Roman" w:hAnsi="Times New Roman" w:cs="Times New Roman"/>
          <w:sz w:val="28"/>
          <w:szCs w:val="28"/>
        </w:rPr>
        <w:t xml:space="preserve"> О.В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воспитиатель</w:t>
      </w:r>
      <w:proofErr w:type="spellEnd"/>
    </w:p>
    <w:p w:rsidR="00473526" w:rsidRP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Сигалова Ю</w:t>
      </w:r>
      <w:r w:rsidRPr="004735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473526">
        <w:rPr>
          <w:rFonts w:ascii="Times New Roman" w:hAnsi="Times New Roman" w:cs="Times New Roman"/>
          <w:sz w:val="28"/>
          <w:szCs w:val="28"/>
        </w:rPr>
        <w:t>, учитель-логопед.</w:t>
      </w:r>
    </w:p>
    <w:p w:rsidR="00473526" w:rsidRP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Савченко В.В</w:t>
      </w:r>
      <w:r w:rsidRPr="00473526">
        <w:rPr>
          <w:rFonts w:ascii="Times New Roman" w:hAnsi="Times New Roman" w:cs="Times New Roman"/>
          <w:sz w:val="28"/>
          <w:szCs w:val="28"/>
        </w:rPr>
        <w:t>., музыкальный руководитель.</w:t>
      </w:r>
    </w:p>
    <w:p w:rsidR="00B91798" w:rsidRDefault="00B91798" w:rsidP="008477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1798" w:rsidRDefault="00B91798" w:rsidP="008477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1798" w:rsidRDefault="00B91798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DA6F36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sectPr w:rsidR="00DA6F36" w:rsidSect="00820C59">
      <w:pgSz w:w="1191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C88"/>
    <w:multiLevelType w:val="hybridMultilevel"/>
    <w:tmpl w:val="2D9E63C4"/>
    <w:lvl w:ilvl="0" w:tplc="F17E0D24">
      <w:start w:val="1"/>
      <w:numFmt w:val="decimal"/>
      <w:lvlText w:val="%1."/>
      <w:lvlJc w:val="left"/>
      <w:pPr>
        <w:ind w:left="313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AEC3C6">
      <w:numFmt w:val="bullet"/>
      <w:lvlText w:val="•"/>
      <w:lvlJc w:val="left"/>
      <w:pPr>
        <w:ind w:left="1392" w:hanging="358"/>
      </w:pPr>
      <w:rPr>
        <w:rFonts w:hint="default"/>
        <w:lang w:val="ru-RU" w:eastAsia="en-US" w:bidi="ar-SA"/>
      </w:rPr>
    </w:lvl>
    <w:lvl w:ilvl="2" w:tplc="15E2C7EA">
      <w:numFmt w:val="bullet"/>
      <w:lvlText w:val="•"/>
      <w:lvlJc w:val="left"/>
      <w:pPr>
        <w:ind w:left="2465" w:hanging="358"/>
      </w:pPr>
      <w:rPr>
        <w:rFonts w:hint="default"/>
        <w:lang w:val="ru-RU" w:eastAsia="en-US" w:bidi="ar-SA"/>
      </w:rPr>
    </w:lvl>
    <w:lvl w:ilvl="3" w:tplc="DDDE125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18D06A3A">
      <w:numFmt w:val="bullet"/>
      <w:lvlText w:val="•"/>
      <w:lvlJc w:val="left"/>
      <w:pPr>
        <w:ind w:left="4610" w:hanging="358"/>
      </w:pPr>
      <w:rPr>
        <w:rFonts w:hint="default"/>
        <w:lang w:val="ru-RU" w:eastAsia="en-US" w:bidi="ar-SA"/>
      </w:rPr>
    </w:lvl>
    <w:lvl w:ilvl="5" w:tplc="A81CB21E">
      <w:numFmt w:val="bullet"/>
      <w:lvlText w:val="•"/>
      <w:lvlJc w:val="left"/>
      <w:pPr>
        <w:ind w:left="5683" w:hanging="358"/>
      </w:pPr>
      <w:rPr>
        <w:rFonts w:hint="default"/>
        <w:lang w:val="ru-RU" w:eastAsia="en-US" w:bidi="ar-SA"/>
      </w:rPr>
    </w:lvl>
    <w:lvl w:ilvl="6" w:tplc="998E8462">
      <w:numFmt w:val="bullet"/>
      <w:lvlText w:val="•"/>
      <w:lvlJc w:val="left"/>
      <w:pPr>
        <w:ind w:left="6755" w:hanging="358"/>
      </w:pPr>
      <w:rPr>
        <w:rFonts w:hint="default"/>
        <w:lang w:val="ru-RU" w:eastAsia="en-US" w:bidi="ar-SA"/>
      </w:rPr>
    </w:lvl>
    <w:lvl w:ilvl="7" w:tplc="10F61058">
      <w:numFmt w:val="bullet"/>
      <w:lvlText w:val="•"/>
      <w:lvlJc w:val="left"/>
      <w:pPr>
        <w:ind w:left="7828" w:hanging="358"/>
      </w:pPr>
      <w:rPr>
        <w:rFonts w:hint="default"/>
        <w:lang w:val="ru-RU" w:eastAsia="en-US" w:bidi="ar-SA"/>
      </w:rPr>
    </w:lvl>
    <w:lvl w:ilvl="8" w:tplc="53DEFDD6">
      <w:numFmt w:val="bullet"/>
      <w:lvlText w:val="•"/>
      <w:lvlJc w:val="left"/>
      <w:pPr>
        <w:ind w:left="8901" w:hanging="358"/>
      </w:pPr>
      <w:rPr>
        <w:rFonts w:hint="default"/>
        <w:lang w:val="ru-RU" w:eastAsia="en-US" w:bidi="ar-SA"/>
      </w:rPr>
    </w:lvl>
  </w:abstractNum>
  <w:abstractNum w:abstractNumId="1">
    <w:nsid w:val="196C703C"/>
    <w:multiLevelType w:val="hybridMultilevel"/>
    <w:tmpl w:val="1CECCDCE"/>
    <w:lvl w:ilvl="0" w:tplc="DC765880">
      <w:numFmt w:val="bullet"/>
      <w:lvlText w:val="-"/>
      <w:lvlJc w:val="left"/>
      <w:pPr>
        <w:ind w:left="142" w:hanging="207"/>
      </w:pPr>
      <w:rPr>
        <w:w w:val="100"/>
        <w:lang w:val="ru-RU" w:eastAsia="ru-RU" w:bidi="ru-RU"/>
      </w:rPr>
    </w:lvl>
    <w:lvl w:ilvl="1" w:tplc="B96C1D64">
      <w:numFmt w:val="bullet"/>
      <w:lvlText w:val="•"/>
      <w:lvlJc w:val="left"/>
      <w:pPr>
        <w:ind w:left="1090" w:hanging="207"/>
      </w:pPr>
      <w:rPr>
        <w:lang w:val="ru-RU" w:eastAsia="ru-RU" w:bidi="ru-RU"/>
      </w:rPr>
    </w:lvl>
    <w:lvl w:ilvl="2" w:tplc="D76016C4">
      <w:numFmt w:val="bullet"/>
      <w:lvlText w:val="•"/>
      <w:lvlJc w:val="left"/>
      <w:pPr>
        <w:ind w:left="2041" w:hanging="207"/>
      </w:pPr>
      <w:rPr>
        <w:lang w:val="ru-RU" w:eastAsia="ru-RU" w:bidi="ru-RU"/>
      </w:rPr>
    </w:lvl>
    <w:lvl w:ilvl="3" w:tplc="BA108692">
      <w:numFmt w:val="bullet"/>
      <w:lvlText w:val="•"/>
      <w:lvlJc w:val="left"/>
      <w:pPr>
        <w:ind w:left="2991" w:hanging="207"/>
      </w:pPr>
      <w:rPr>
        <w:lang w:val="ru-RU" w:eastAsia="ru-RU" w:bidi="ru-RU"/>
      </w:rPr>
    </w:lvl>
    <w:lvl w:ilvl="4" w:tplc="34D0760E">
      <w:numFmt w:val="bullet"/>
      <w:lvlText w:val="•"/>
      <w:lvlJc w:val="left"/>
      <w:pPr>
        <w:ind w:left="3942" w:hanging="207"/>
      </w:pPr>
      <w:rPr>
        <w:lang w:val="ru-RU" w:eastAsia="ru-RU" w:bidi="ru-RU"/>
      </w:rPr>
    </w:lvl>
    <w:lvl w:ilvl="5" w:tplc="985EE50A">
      <w:numFmt w:val="bullet"/>
      <w:lvlText w:val="•"/>
      <w:lvlJc w:val="left"/>
      <w:pPr>
        <w:ind w:left="4893" w:hanging="207"/>
      </w:pPr>
      <w:rPr>
        <w:lang w:val="ru-RU" w:eastAsia="ru-RU" w:bidi="ru-RU"/>
      </w:rPr>
    </w:lvl>
    <w:lvl w:ilvl="6" w:tplc="5A3E9514">
      <w:numFmt w:val="bullet"/>
      <w:lvlText w:val="•"/>
      <w:lvlJc w:val="left"/>
      <w:pPr>
        <w:ind w:left="5843" w:hanging="207"/>
      </w:pPr>
      <w:rPr>
        <w:lang w:val="ru-RU" w:eastAsia="ru-RU" w:bidi="ru-RU"/>
      </w:rPr>
    </w:lvl>
    <w:lvl w:ilvl="7" w:tplc="BAAC0A5C">
      <w:numFmt w:val="bullet"/>
      <w:lvlText w:val="•"/>
      <w:lvlJc w:val="left"/>
      <w:pPr>
        <w:ind w:left="6794" w:hanging="207"/>
      </w:pPr>
      <w:rPr>
        <w:lang w:val="ru-RU" w:eastAsia="ru-RU" w:bidi="ru-RU"/>
      </w:rPr>
    </w:lvl>
    <w:lvl w:ilvl="8" w:tplc="D35AD08E">
      <w:numFmt w:val="bullet"/>
      <w:lvlText w:val="•"/>
      <w:lvlJc w:val="left"/>
      <w:pPr>
        <w:ind w:left="7745" w:hanging="207"/>
      </w:pPr>
      <w:rPr>
        <w:lang w:val="ru-RU" w:eastAsia="ru-RU" w:bidi="ru-RU"/>
      </w:rPr>
    </w:lvl>
  </w:abstractNum>
  <w:abstractNum w:abstractNumId="2">
    <w:nsid w:val="33A73B97"/>
    <w:multiLevelType w:val="multilevel"/>
    <w:tmpl w:val="733C5D06"/>
    <w:lvl w:ilvl="0">
      <w:start w:val="1"/>
      <w:numFmt w:val="decimal"/>
      <w:lvlText w:val="%1."/>
      <w:lvlJc w:val="left"/>
      <w:pPr>
        <w:ind w:left="422" w:hanging="281"/>
      </w:pPr>
      <w:rPr>
        <w:rFonts w:ascii="Times New Roman" w:eastAsia="Times New Roman" w:hAnsi="Times New Roman" w:cs="Times New Roman" w:hint="default"/>
        <w:b/>
        <w:bCs/>
        <w:color w:val="2B2C2F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2" w:hanging="514"/>
      </w:pPr>
      <w:rPr>
        <w:rFonts w:ascii="Times New Roman" w:eastAsia="Times New Roman" w:hAnsi="Times New Roman" w:cs="Times New Roman" w:hint="default"/>
        <w:color w:val="2B2C2F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8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1958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056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154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253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351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449" w:hanging="360"/>
      </w:pPr>
      <w:rPr>
        <w:lang w:val="ru-RU" w:eastAsia="ru-RU" w:bidi="ru-RU"/>
      </w:rPr>
    </w:lvl>
  </w:abstractNum>
  <w:abstractNum w:abstractNumId="3">
    <w:nsid w:val="402F0CB5"/>
    <w:multiLevelType w:val="hybridMultilevel"/>
    <w:tmpl w:val="6DEC5D94"/>
    <w:lvl w:ilvl="0" w:tplc="497A1F00">
      <w:numFmt w:val="bullet"/>
      <w:lvlText w:val=""/>
      <w:lvlJc w:val="left"/>
      <w:pPr>
        <w:ind w:left="313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79A6184">
      <w:numFmt w:val="bullet"/>
      <w:lvlText w:val="•"/>
      <w:lvlJc w:val="left"/>
      <w:pPr>
        <w:ind w:left="1392" w:hanging="720"/>
      </w:pPr>
      <w:rPr>
        <w:rFonts w:hint="default"/>
        <w:lang w:val="ru-RU" w:eastAsia="en-US" w:bidi="ar-SA"/>
      </w:rPr>
    </w:lvl>
    <w:lvl w:ilvl="2" w:tplc="720C966C">
      <w:numFmt w:val="bullet"/>
      <w:lvlText w:val="•"/>
      <w:lvlJc w:val="left"/>
      <w:pPr>
        <w:ind w:left="2465" w:hanging="720"/>
      </w:pPr>
      <w:rPr>
        <w:rFonts w:hint="default"/>
        <w:lang w:val="ru-RU" w:eastAsia="en-US" w:bidi="ar-SA"/>
      </w:rPr>
    </w:lvl>
    <w:lvl w:ilvl="3" w:tplc="2772BA64">
      <w:numFmt w:val="bullet"/>
      <w:lvlText w:val="•"/>
      <w:lvlJc w:val="left"/>
      <w:pPr>
        <w:ind w:left="3537" w:hanging="720"/>
      </w:pPr>
      <w:rPr>
        <w:rFonts w:hint="default"/>
        <w:lang w:val="ru-RU" w:eastAsia="en-US" w:bidi="ar-SA"/>
      </w:rPr>
    </w:lvl>
    <w:lvl w:ilvl="4" w:tplc="197E369E">
      <w:numFmt w:val="bullet"/>
      <w:lvlText w:val="•"/>
      <w:lvlJc w:val="left"/>
      <w:pPr>
        <w:ind w:left="4610" w:hanging="720"/>
      </w:pPr>
      <w:rPr>
        <w:rFonts w:hint="default"/>
        <w:lang w:val="ru-RU" w:eastAsia="en-US" w:bidi="ar-SA"/>
      </w:rPr>
    </w:lvl>
    <w:lvl w:ilvl="5" w:tplc="BB8A4F34">
      <w:numFmt w:val="bullet"/>
      <w:lvlText w:val="•"/>
      <w:lvlJc w:val="left"/>
      <w:pPr>
        <w:ind w:left="5683" w:hanging="720"/>
      </w:pPr>
      <w:rPr>
        <w:rFonts w:hint="default"/>
        <w:lang w:val="ru-RU" w:eastAsia="en-US" w:bidi="ar-SA"/>
      </w:rPr>
    </w:lvl>
    <w:lvl w:ilvl="6" w:tplc="0C9651BA">
      <w:numFmt w:val="bullet"/>
      <w:lvlText w:val="•"/>
      <w:lvlJc w:val="left"/>
      <w:pPr>
        <w:ind w:left="6755" w:hanging="720"/>
      </w:pPr>
      <w:rPr>
        <w:rFonts w:hint="default"/>
        <w:lang w:val="ru-RU" w:eastAsia="en-US" w:bidi="ar-SA"/>
      </w:rPr>
    </w:lvl>
    <w:lvl w:ilvl="7" w:tplc="BDCCC3B0">
      <w:numFmt w:val="bullet"/>
      <w:lvlText w:val="•"/>
      <w:lvlJc w:val="left"/>
      <w:pPr>
        <w:ind w:left="7828" w:hanging="720"/>
      </w:pPr>
      <w:rPr>
        <w:rFonts w:hint="default"/>
        <w:lang w:val="ru-RU" w:eastAsia="en-US" w:bidi="ar-SA"/>
      </w:rPr>
    </w:lvl>
    <w:lvl w:ilvl="8" w:tplc="ED86C4D0">
      <w:numFmt w:val="bullet"/>
      <w:lvlText w:val="•"/>
      <w:lvlJc w:val="left"/>
      <w:pPr>
        <w:ind w:left="8901" w:hanging="720"/>
      </w:pPr>
      <w:rPr>
        <w:rFonts w:hint="default"/>
        <w:lang w:val="ru-RU" w:eastAsia="en-US" w:bidi="ar-SA"/>
      </w:rPr>
    </w:lvl>
  </w:abstractNum>
  <w:abstractNum w:abstractNumId="4">
    <w:nsid w:val="49AB5792"/>
    <w:multiLevelType w:val="hybridMultilevel"/>
    <w:tmpl w:val="94DC328C"/>
    <w:lvl w:ilvl="0" w:tplc="706EB918">
      <w:numFmt w:val="bullet"/>
      <w:lvlText w:val="✓"/>
      <w:lvlJc w:val="left"/>
      <w:pPr>
        <w:ind w:left="74" w:hanging="24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6352A6F6">
      <w:numFmt w:val="bullet"/>
      <w:lvlText w:val="•"/>
      <w:lvlJc w:val="left"/>
      <w:pPr>
        <w:ind w:left="574" w:hanging="240"/>
      </w:pPr>
      <w:rPr>
        <w:rFonts w:hint="default"/>
        <w:lang w:val="ru-RU" w:eastAsia="en-US" w:bidi="ar-SA"/>
      </w:rPr>
    </w:lvl>
    <w:lvl w:ilvl="2" w:tplc="C83C624A">
      <w:numFmt w:val="bullet"/>
      <w:lvlText w:val="•"/>
      <w:lvlJc w:val="left"/>
      <w:pPr>
        <w:ind w:left="1068" w:hanging="240"/>
      </w:pPr>
      <w:rPr>
        <w:rFonts w:hint="default"/>
        <w:lang w:val="ru-RU" w:eastAsia="en-US" w:bidi="ar-SA"/>
      </w:rPr>
    </w:lvl>
    <w:lvl w:ilvl="3" w:tplc="31921336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4" w:tplc="4FB2D998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5" w:tplc="138A08F0">
      <w:numFmt w:val="bullet"/>
      <w:lvlText w:val="•"/>
      <w:lvlJc w:val="left"/>
      <w:pPr>
        <w:ind w:left="2550" w:hanging="240"/>
      </w:pPr>
      <w:rPr>
        <w:rFonts w:hint="default"/>
        <w:lang w:val="ru-RU" w:eastAsia="en-US" w:bidi="ar-SA"/>
      </w:rPr>
    </w:lvl>
    <w:lvl w:ilvl="6" w:tplc="614E492A">
      <w:numFmt w:val="bullet"/>
      <w:lvlText w:val="•"/>
      <w:lvlJc w:val="left"/>
      <w:pPr>
        <w:ind w:left="3044" w:hanging="240"/>
      </w:pPr>
      <w:rPr>
        <w:rFonts w:hint="default"/>
        <w:lang w:val="ru-RU" w:eastAsia="en-US" w:bidi="ar-SA"/>
      </w:rPr>
    </w:lvl>
    <w:lvl w:ilvl="7" w:tplc="4F9A1A7E">
      <w:numFmt w:val="bullet"/>
      <w:lvlText w:val="•"/>
      <w:lvlJc w:val="left"/>
      <w:pPr>
        <w:ind w:left="3538" w:hanging="240"/>
      </w:pPr>
      <w:rPr>
        <w:rFonts w:hint="default"/>
        <w:lang w:val="ru-RU" w:eastAsia="en-US" w:bidi="ar-SA"/>
      </w:rPr>
    </w:lvl>
    <w:lvl w:ilvl="8" w:tplc="B9627BF4">
      <w:numFmt w:val="bullet"/>
      <w:lvlText w:val="•"/>
      <w:lvlJc w:val="left"/>
      <w:pPr>
        <w:ind w:left="4032" w:hanging="240"/>
      </w:pPr>
      <w:rPr>
        <w:rFonts w:hint="default"/>
        <w:lang w:val="ru-RU" w:eastAsia="en-US" w:bidi="ar-SA"/>
      </w:rPr>
    </w:lvl>
  </w:abstractNum>
  <w:abstractNum w:abstractNumId="5">
    <w:nsid w:val="6BAF5919"/>
    <w:multiLevelType w:val="multilevel"/>
    <w:tmpl w:val="0F48BB72"/>
    <w:lvl w:ilvl="0">
      <w:start w:val="5"/>
      <w:numFmt w:val="decimal"/>
      <w:lvlText w:val="%1."/>
      <w:lvlJc w:val="left"/>
      <w:pPr>
        <w:ind w:left="5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ru-RU" w:eastAsia="en-US" w:bidi="ar-SA"/>
      </w:rPr>
    </w:lvl>
  </w:abstractNum>
  <w:abstractNum w:abstractNumId="6">
    <w:nsid w:val="7B7C1A96"/>
    <w:multiLevelType w:val="hybridMultilevel"/>
    <w:tmpl w:val="3EB63A82"/>
    <w:lvl w:ilvl="0" w:tplc="1DC8FD50">
      <w:start w:val="1"/>
      <w:numFmt w:val="decimal"/>
      <w:lvlText w:val="%1."/>
      <w:lvlJc w:val="left"/>
      <w:pPr>
        <w:ind w:left="1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072B65E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3DAD32C">
      <w:numFmt w:val="bullet"/>
      <w:lvlText w:val="•"/>
      <w:lvlJc w:val="left"/>
      <w:pPr>
        <w:ind w:left="2476" w:hanging="360"/>
      </w:pPr>
      <w:rPr>
        <w:lang w:val="ru-RU" w:eastAsia="ru-RU" w:bidi="ru-RU"/>
      </w:rPr>
    </w:lvl>
    <w:lvl w:ilvl="3" w:tplc="FD3A5EF2">
      <w:numFmt w:val="bullet"/>
      <w:lvlText w:val="•"/>
      <w:lvlJc w:val="left"/>
      <w:pPr>
        <w:ind w:left="3372" w:hanging="360"/>
      </w:pPr>
      <w:rPr>
        <w:lang w:val="ru-RU" w:eastAsia="ru-RU" w:bidi="ru-RU"/>
      </w:rPr>
    </w:lvl>
    <w:lvl w:ilvl="4" w:tplc="F2FE8B0E">
      <w:numFmt w:val="bullet"/>
      <w:lvlText w:val="•"/>
      <w:lvlJc w:val="left"/>
      <w:pPr>
        <w:ind w:left="4268" w:hanging="360"/>
      </w:pPr>
      <w:rPr>
        <w:lang w:val="ru-RU" w:eastAsia="ru-RU" w:bidi="ru-RU"/>
      </w:rPr>
    </w:lvl>
    <w:lvl w:ilvl="5" w:tplc="3020B75A">
      <w:numFmt w:val="bullet"/>
      <w:lvlText w:val="•"/>
      <w:lvlJc w:val="left"/>
      <w:pPr>
        <w:ind w:left="5165" w:hanging="360"/>
      </w:pPr>
      <w:rPr>
        <w:lang w:val="ru-RU" w:eastAsia="ru-RU" w:bidi="ru-RU"/>
      </w:rPr>
    </w:lvl>
    <w:lvl w:ilvl="6" w:tplc="7828F296">
      <w:numFmt w:val="bullet"/>
      <w:lvlText w:val="•"/>
      <w:lvlJc w:val="left"/>
      <w:pPr>
        <w:ind w:left="6061" w:hanging="360"/>
      </w:pPr>
      <w:rPr>
        <w:lang w:val="ru-RU" w:eastAsia="ru-RU" w:bidi="ru-RU"/>
      </w:rPr>
    </w:lvl>
    <w:lvl w:ilvl="7" w:tplc="0C904FC0">
      <w:numFmt w:val="bullet"/>
      <w:lvlText w:val="•"/>
      <w:lvlJc w:val="left"/>
      <w:pPr>
        <w:ind w:left="6957" w:hanging="360"/>
      </w:pPr>
      <w:rPr>
        <w:lang w:val="ru-RU" w:eastAsia="ru-RU" w:bidi="ru-RU"/>
      </w:rPr>
    </w:lvl>
    <w:lvl w:ilvl="8" w:tplc="CABC4A36">
      <w:numFmt w:val="bullet"/>
      <w:lvlText w:val="•"/>
      <w:lvlJc w:val="left"/>
      <w:pPr>
        <w:ind w:left="7853" w:hanging="360"/>
      </w:pPr>
      <w:rPr>
        <w:lang w:val="ru-RU" w:eastAsia="ru-RU" w:bidi="ru-RU"/>
      </w:rPr>
    </w:lvl>
  </w:abstractNum>
  <w:abstractNum w:abstractNumId="7">
    <w:nsid w:val="7D0C077F"/>
    <w:multiLevelType w:val="multilevel"/>
    <w:tmpl w:val="6F90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66"/>
    <w:rsid w:val="001659D3"/>
    <w:rsid w:val="0019313E"/>
    <w:rsid w:val="001B6162"/>
    <w:rsid w:val="00252F77"/>
    <w:rsid w:val="00305416"/>
    <w:rsid w:val="0038524E"/>
    <w:rsid w:val="003A3E4C"/>
    <w:rsid w:val="00473526"/>
    <w:rsid w:val="00512BED"/>
    <w:rsid w:val="005143ED"/>
    <w:rsid w:val="006C717B"/>
    <w:rsid w:val="007C4886"/>
    <w:rsid w:val="00820C59"/>
    <w:rsid w:val="008477C9"/>
    <w:rsid w:val="00872266"/>
    <w:rsid w:val="00905FBF"/>
    <w:rsid w:val="009A6FAB"/>
    <w:rsid w:val="009B684B"/>
    <w:rsid w:val="009F4A42"/>
    <w:rsid w:val="00B91798"/>
    <w:rsid w:val="00BC03BE"/>
    <w:rsid w:val="00C27DFD"/>
    <w:rsid w:val="00C820F7"/>
    <w:rsid w:val="00DA6F36"/>
    <w:rsid w:val="00E4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A25B2-903D-4358-9360-73159622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7C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7C9"/>
    <w:pPr>
      <w:spacing w:after="0" w:line="240" w:lineRule="auto"/>
    </w:pPr>
  </w:style>
  <w:style w:type="table" w:styleId="a4">
    <w:name w:val="Table Grid"/>
    <w:basedOn w:val="a1"/>
    <w:uiPriority w:val="59"/>
    <w:rsid w:val="0084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27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27D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27DF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C27DFD"/>
    <w:pPr>
      <w:widowControl w:val="0"/>
      <w:autoSpaceDE w:val="0"/>
      <w:autoSpaceDN w:val="0"/>
      <w:spacing w:after="0" w:line="240" w:lineRule="auto"/>
      <w:ind w:left="31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27D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0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5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Образование</cp:lastModifiedBy>
  <cp:revision>2</cp:revision>
  <cp:lastPrinted>2023-03-28T13:01:00Z</cp:lastPrinted>
  <dcterms:created xsi:type="dcterms:W3CDTF">2023-03-28T13:05:00Z</dcterms:created>
  <dcterms:modified xsi:type="dcterms:W3CDTF">2023-03-28T13:05:00Z</dcterms:modified>
</cp:coreProperties>
</file>