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FC" w:rsidRPr="00C406FC" w:rsidRDefault="00C406FC" w:rsidP="00C406FC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6"/>
          <w:szCs w:val="56"/>
          <w:lang w:eastAsia="ru-RU"/>
        </w:rPr>
      </w:pPr>
      <w:r w:rsidRPr="00C406FC">
        <w:rPr>
          <w:rFonts w:ascii="m_brodyregular" w:eastAsia="Times New Roman" w:hAnsi="m_brodyregular" w:cs="Times New Roman"/>
          <w:caps/>
          <w:color w:val="F41407"/>
          <w:kern w:val="36"/>
          <w:sz w:val="56"/>
          <w:szCs w:val="56"/>
          <w:lang w:eastAsia="ru-RU"/>
        </w:rPr>
        <w:t>ВЫБИРАЕМ АВТОКРЕСЛО</w:t>
      </w:r>
    </w:p>
    <w:p w:rsidR="00C406FC" w:rsidRPr="00C406FC" w:rsidRDefault="00C406FC" w:rsidP="00C40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22280</wp:posOffset>
            </wp:positionH>
            <wp:positionV relativeFrom="paragraph">
              <wp:posOffset>4611</wp:posOffset>
            </wp:positionV>
            <wp:extent cx="2952115" cy="2862469"/>
            <wp:effectExtent l="19050" t="0" r="635" b="0"/>
            <wp:wrapThrough wrapText="bothSides">
              <wp:wrapPolygon edited="0">
                <wp:start x="-139" y="0"/>
                <wp:lineTo x="-139" y="21419"/>
                <wp:lineTo x="21605" y="21419"/>
                <wp:lineTo x="21605" y="0"/>
                <wp:lineTo x="-139" y="0"/>
              </wp:wrapPolygon>
            </wp:wrapThrough>
            <wp:docPr id="1" name="Рисунок 1" descr="http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86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6FC" w:rsidRPr="00C406FC" w:rsidRDefault="00C406FC" w:rsidP="00C406FC">
      <w:pPr>
        <w:spacing w:before="313" w:after="31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При выборе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автокресла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первую очередь учитывайте вес, рост и возраст вашего ребёнка. Определите группу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автокресла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C406FC" w:rsidRPr="00C406FC" w:rsidRDefault="00C406FC" w:rsidP="00C406FC">
      <w:pPr>
        <w:spacing w:before="313" w:after="31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Покупайте кресло вместе с ребёнком. Пусть он попробует посидеть в нём – прямо в магазине.</w:t>
      </w:r>
    </w:p>
    <w:p w:rsidR="00C406FC" w:rsidRPr="00C406FC" w:rsidRDefault="00C406FC" w:rsidP="00C406FC">
      <w:pPr>
        <w:spacing w:before="313" w:after="31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автокресле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C406FC" w:rsidRPr="00C406FC" w:rsidRDefault="00C406FC" w:rsidP="00C406FC">
      <w:pPr>
        <w:spacing w:before="313" w:after="31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Сертификация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автокресел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происходит посредством проведения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краш-тестов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которые проверяют прочность каждой детали.</w:t>
      </w:r>
    </w:p>
    <w:p w:rsidR="00C406FC" w:rsidRPr="00C406FC" w:rsidRDefault="00C406FC" w:rsidP="00C406FC">
      <w:pPr>
        <w:spacing w:after="0"/>
        <w:outlineLvl w:val="1"/>
        <w:rPr>
          <w:rFonts w:ascii="Times New Roman" w:eastAsia="Times New Roman" w:hAnsi="Times New Roman" w:cs="Times New Roman"/>
          <w:b/>
          <w:caps/>
          <w:color w:val="0A7B88"/>
          <w:sz w:val="28"/>
          <w:szCs w:val="28"/>
          <w:lang w:eastAsia="ru-RU"/>
        </w:rPr>
      </w:pPr>
      <w:r w:rsidRPr="00C406FC">
        <w:rPr>
          <w:rFonts w:ascii="Times New Roman" w:eastAsia="Times New Roman" w:hAnsi="Times New Roman" w:cs="Times New Roman"/>
          <w:b/>
          <w:caps/>
          <w:color w:val="0A7B88"/>
          <w:sz w:val="28"/>
          <w:szCs w:val="28"/>
          <w:lang w:eastAsia="ru-RU"/>
        </w:rPr>
        <w:t>ГРУППЫ ДЕТСКИХ АВТОКРЕСЕЛ</w:t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</w:p>
    <w:p w:rsidR="00C406FC" w:rsidRP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proofErr w:type="spellStart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>Автокресло</w:t>
      </w:r>
      <w:proofErr w:type="spellEnd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 xml:space="preserve"> группы 0</w:t>
      </w:r>
    </w:p>
    <w:p w:rsidR="00C406FC" w:rsidRPr="00C406FC" w:rsidRDefault="00C406FC" w:rsidP="00C406FC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Представляет собой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автолюльку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gram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которая</w:t>
      </w:r>
      <w:proofErr w:type="gram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Автолюлька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устанавливается на заднем диване перпендикулярно ходу движения и фиксируется штатным ремнём безопасности автомобиля.</w:t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proofErr w:type="spellStart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>Автокресло</w:t>
      </w:r>
      <w:proofErr w:type="spellEnd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 xml:space="preserve"> группы 0+ (переноска)</w:t>
      </w:r>
    </w:p>
    <w:p w:rsidR="00C406FC" w:rsidRPr="00C406FC" w:rsidRDefault="00C406FC" w:rsidP="00C406F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proofErr w:type="gram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Предназначена</w:t>
      </w:r>
      <w:proofErr w:type="gram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C406FC" w:rsidRPr="00C406FC" w:rsidRDefault="00C406FC" w:rsidP="00C406FC">
      <w:pPr>
        <w:spacing w:after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Автокресло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устанавливается лицом против движения автомобиля. Такое положение объясняется необходимостью разгрузить хрупкую шейку и позвоночник младенца. </w:t>
      </w: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Резкое торможение провоцирует смертельно опасный «кивок» головы, который исключается при правильной установке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автокресла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«лицом против движения».</w:t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proofErr w:type="spellStart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>Автокресло</w:t>
      </w:r>
      <w:proofErr w:type="spellEnd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 xml:space="preserve"> группы 1</w:t>
      </w:r>
    </w:p>
    <w:p w:rsidR="00C406FC" w:rsidRPr="00C406FC" w:rsidRDefault="00C406FC" w:rsidP="00C406F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автокресле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группы 1 ребёнок может находиться до тех пор, пока не достигнет веса 15-18 кг.</w:t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</w:p>
    <w:p w:rsidR="00C406FC" w:rsidRP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proofErr w:type="spellStart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>Автокресло</w:t>
      </w:r>
      <w:proofErr w:type="spellEnd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 xml:space="preserve"> группы 2</w:t>
      </w:r>
    </w:p>
    <w:p w:rsidR="00C406FC" w:rsidRPr="00C406FC" w:rsidRDefault="00C406FC" w:rsidP="00C406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</w:t>
      </w:r>
      <w:proofErr w:type="spellStart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автокресла</w:t>
      </w:r>
      <w:proofErr w:type="spellEnd"/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этой группы имеют небольшой угол наклона для отдыха. </w:t>
      </w: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</w:p>
    <w:p w:rsidR="00C406FC" w:rsidRDefault="00C406FC" w:rsidP="00C406F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proofErr w:type="spellStart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>Автокресло</w:t>
      </w:r>
      <w:proofErr w:type="spellEnd"/>
      <w:r w:rsidRPr="00C406FC"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  <w:t xml:space="preserve"> группы 3 (бустер) </w:t>
      </w:r>
    </w:p>
    <w:p w:rsidR="00C406FC" w:rsidRPr="00C406FC" w:rsidRDefault="00C406FC" w:rsidP="00C406F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42B53"/>
          <w:sz w:val="28"/>
          <w:szCs w:val="28"/>
          <w:lang w:eastAsia="ru-RU"/>
        </w:rPr>
      </w:pPr>
      <w:r w:rsidRPr="00C406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</w:t>
      </w:r>
    </w:p>
    <w:p w:rsidR="00155CDA" w:rsidRDefault="00155CDA" w:rsidP="00C406FC">
      <w:pPr>
        <w:rPr>
          <w:rFonts w:ascii="Times New Roman" w:hAnsi="Times New Roman" w:cs="Times New Roman"/>
          <w:sz w:val="28"/>
          <w:szCs w:val="28"/>
        </w:rPr>
      </w:pPr>
    </w:p>
    <w:p w:rsidR="00915D8E" w:rsidRPr="00915D8E" w:rsidRDefault="00915D8E" w:rsidP="00C406FC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15D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 что обратить внимание при выборе </w:t>
      </w:r>
      <w:proofErr w:type="spellStart"/>
      <w:r w:rsidRPr="00915D8E">
        <w:rPr>
          <w:rFonts w:ascii="Times New Roman" w:hAnsi="Times New Roman" w:cs="Times New Roman"/>
          <w:b/>
          <w:color w:val="C00000"/>
          <w:sz w:val="28"/>
          <w:szCs w:val="28"/>
        </w:rPr>
        <w:t>автокресла</w:t>
      </w:r>
      <w:proofErr w:type="spellEnd"/>
      <w:r w:rsidRPr="00915D8E">
        <w:rPr>
          <w:rFonts w:ascii="Times New Roman" w:hAnsi="Times New Roman" w:cs="Times New Roman"/>
          <w:b/>
          <w:color w:val="C00000"/>
          <w:sz w:val="28"/>
          <w:szCs w:val="28"/>
        </w:rPr>
        <w:t>?</w:t>
      </w:r>
    </w:p>
    <w:p w:rsidR="00915D8E" w:rsidRPr="00915D8E" w:rsidRDefault="00915D8E" w:rsidP="00915D8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Автокресло</w:t>
      </w:r>
      <w:proofErr w:type="spellEnd"/>
      <w:r w:rsidRPr="00915D8E">
        <w:rPr>
          <w:b/>
          <w:bCs/>
          <w:sz w:val="28"/>
          <w:szCs w:val="28"/>
        </w:rPr>
        <w:t xml:space="preserve"> должно быть произведено проверенными фирмами</w:t>
      </w:r>
      <w:r w:rsidRPr="00915D8E">
        <w:rPr>
          <w:sz w:val="28"/>
          <w:szCs w:val="28"/>
        </w:rPr>
        <w:t>. О них можно поинтересоваться у продавцов или посмотреть информацию в Интернете. Кресло неизвестной марки, про которую почти нигде нет информации, лучше не покупать.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lastRenderedPageBreak/>
        <w:t xml:space="preserve">В </w:t>
      </w:r>
      <w:proofErr w:type="spellStart"/>
      <w:r>
        <w:rPr>
          <w:sz w:val="28"/>
          <w:szCs w:val="28"/>
        </w:rPr>
        <w:t>автокресле</w:t>
      </w:r>
      <w:proofErr w:type="spellEnd"/>
      <w:r w:rsidRPr="00915D8E">
        <w:rPr>
          <w:sz w:val="28"/>
          <w:szCs w:val="28"/>
        </w:rPr>
        <w:t xml:space="preserve"> для перевозки новорождённых детей должен быть ортопедический вкладыш. Если в описании </w:t>
      </w:r>
      <w:proofErr w:type="spellStart"/>
      <w:r>
        <w:rPr>
          <w:sz w:val="28"/>
          <w:szCs w:val="28"/>
        </w:rPr>
        <w:t>автокресла</w:t>
      </w:r>
      <w:proofErr w:type="spellEnd"/>
      <w:r w:rsidRPr="00915D8E">
        <w:rPr>
          <w:sz w:val="28"/>
          <w:szCs w:val="28"/>
        </w:rPr>
        <w:t xml:space="preserve"> сказано, что оно подходит для новорождённых, но в нём нет ортопедического вкладыша, откажитесь от покупки этого кресла.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Кресло должно иметь глубокий подголовник, который оптимально закрывает голову и шею, а также высокие боковые стенки. Они остановят ребёнка от смещения при боковых ударах.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proofErr w:type="spellStart"/>
      <w:r w:rsidRPr="00915D8E">
        <w:rPr>
          <w:sz w:val="28"/>
          <w:szCs w:val="28"/>
        </w:rPr>
        <w:t>Автокресло</w:t>
      </w:r>
      <w:proofErr w:type="spellEnd"/>
      <w:r w:rsidRPr="00915D8E">
        <w:rPr>
          <w:sz w:val="28"/>
          <w:szCs w:val="28"/>
        </w:rPr>
        <w:t xml:space="preserve"> не должно быть очень мягким. Излишняя мягкость сиденья только снижает безопасность ребёнка.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Корпус должен быть целым и на нём должны отсутствовать какие-либо повреждения. 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Выбирая </w:t>
      </w:r>
      <w:proofErr w:type="spellStart"/>
      <w:r w:rsidRPr="00915D8E">
        <w:rPr>
          <w:sz w:val="28"/>
          <w:szCs w:val="28"/>
        </w:rPr>
        <w:t>автокресло</w:t>
      </w:r>
      <w:proofErr w:type="spellEnd"/>
      <w:r w:rsidRPr="00915D8E">
        <w:rPr>
          <w:sz w:val="28"/>
          <w:szCs w:val="28"/>
        </w:rPr>
        <w:t xml:space="preserve">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</w:t>
      </w:r>
      <w:proofErr w:type="gramStart"/>
      <w:r w:rsidRPr="00915D8E">
        <w:rPr>
          <w:sz w:val="28"/>
          <w:szCs w:val="28"/>
        </w:rPr>
        <w:t>окрепнет</w:t>
      </w:r>
      <w:proofErr w:type="gramEnd"/>
      <w:r w:rsidRPr="00915D8E">
        <w:rPr>
          <w:sz w:val="28"/>
          <w:szCs w:val="28"/>
        </w:rPr>
        <w:t xml:space="preserve"> и он не научится хорошо сидеть.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</w:t>
      </w:r>
      <w:proofErr w:type="gramStart"/>
      <w:r w:rsidRPr="00915D8E">
        <w:rPr>
          <w:sz w:val="28"/>
          <w:szCs w:val="28"/>
        </w:rPr>
        <w:t xml:space="preserve">К сожалению, в основном </w:t>
      </w:r>
      <w:proofErr w:type="spellStart"/>
      <w:r w:rsidRPr="00915D8E">
        <w:rPr>
          <w:sz w:val="28"/>
          <w:szCs w:val="28"/>
        </w:rPr>
        <w:t>автокресла</w:t>
      </w:r>
      <w:proofErr w:type="spellEnd"/>
      <w:r w:rsidRPr="00915D8E">
        <w:rPr>
          <w:sz w:val="28"/>
          <w:szCs w:val="28"/>
        </w:rPr>
        <w:t xml:space="preserve"> группы 0 моделей предыдущих лет показали очень плохие результаты в независимых </w:t>
      </w:r>
      <w:proofErr w:type="spellStart"/>
      <w:r w:rsidRPr="00915D8E">
        <w:rPr>
          <w:sz w:val="28"/>
          <w:szCs w:val="28"/>
        </w:rPr>
        <w:t>краш-тестах</w:t>
      </w:r>
      <w:proofErr w:type="spellEnd"/>
      <w:r w:rsidRPr="00915D8E">
        <w:rPr>
          <w:sz w:val="28"/>
          <w:szCs w:val="28"/>
        </w:rPr>
        <w:t>, поэтому отнеситесь к данной покупке очень серьёзно (не используйте старое подержанное кресло) или воздержитесь от поездок на дальние расстояния с ребёнком возрастом до 6 месяцев.</w:t>
      </w:r>
      <w:proofErr w:type="gramEnd"/>
      <w:r w:rsidRPr="00915D8E">
        <w:rPr>
          <w:sz w:val="28"/>
          <w:szCs w:val="28"/>
        </w:rPr>
        <w:t xml:space="preserve"> У младенцев ещё слабо развиты двигательные нервы и мышцы, не окрепли связки шеи, вследствие чего шея – хрупкая и слабая, в то время как голова тяжелее всех других частей тела, а её вес составляет четверть от тела младенца.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lastRenderedPageBreak/>
        <w:t xml:space="preserve">В </w:t>
      </w:r>
      <w:proofErr w:type="spellStart"/>
      <w:r w:rsidRPr="00915D8E">
        <w:rPr>
          <w:sz w:val="28"/>
          <w:szCs w:val="28"/>
        </w:rPr>
        <w:t>автокреслах</w:t>
      </w:r>
      <w:proofErr w:type="spellEnd"/>
      <w:r w:rsidRPr="00915D8E">
        <w:rPr>
          <w:sz w:val="28"/>
          <w:szCs w:val="28"/>
        </w:rPr>
        <w:t xml:space="preserve"> для детей весом до 18 кг (группы 0, 0+ и 1) имеются внутренние ремни безопасности. Внимательно изучите замок-пряжку, важно, чтобы он не выглядел хрупким и был сконструирован таким образом, чтобы ребёнок сам не смог его расстегнуть. Матерчатая прокладка в районе замка-пряжки должна быть широкой и плотной, чтобы при возможном ударе замок не травмировал низ живота малыша. Также обратите внимание, насколько комфортны накладки на ремни в области плеча и шеи.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Выбирая </w:t>
      </w:r>
      <w:proofErr w:type="spellStart"/>
      <w:r w:rsidRPr="00915D8E">
        <w:rPr>
          <w:sz w:val="28"/>
          <w:szCs w:val="28"/>
        </w:rPr>
        <w:t>автокресло</w:t>
      </w:r>
      <w:proofErr w:type="spellEnd"/>
      <w:r w:rsidRPr="00915D8E">
        <w:rPr>
          <w:sz w:val="28"/>
          <w:szCs w:val="28"/>
        </w:rPr>
        <w:t xml:space="preserve"> для детей возрастом от 1 года, прежде </w:t>
      </w:r>
      <w:proofErr w:type="gramStart"/>
      <w:r w:rsidRPr="00915D8E">
        <w:rPr>
          <w:sz w:val="28"/>
          <w:szCs w:val="28"/>
        </w:rPr>
        <w:t>всего</w:t>
      </w:r>
      <w:proofErr w:type="gramEnd"/>
      <w:r w:rsidRPr="00915D8E">
        <w:rPr>
          <w:sz w:val="28"/>
          <w:szCs w:val="28"/>
        </w:rPr>
        <w:t xml:space="preserve"> подготовьте их к этой покупке. Особенно, если дети до этого не ездили в автомобильном сиденье. Дайте ребёнку возможность посидеть в </w:t>
      </w:r>
      <w:proofErr w:type="gramStart"/>
      <w:r w:rsidRPr="00915D8E">
        <w:rPr>
          <w:sz w:val="28"/>
          <w:szCs w:val="28"/>
        </w:rPr>
        <w:t>выбираемых</w:t>
      </w:r>
      <w:proofErr w:type="gramEnd"/>
      <w:r w:rsidRPr="00915D8E">
        <w:rPr>
          <w:sz w:val="28"/>
          <w:szCs w:val="28"/>
        </w:rPr>
        <w:t xml:space="preserve"> </w:t>
      </w:r>
      <w:proofErr w:type="spellStart"/>
      <w:r w:rsidRPr="00915D8E">
        <w:rPr>
          <w:sz w:val="28"/>
          <w:szCs w:val="28"/>
        </w:rPr>
        <w:t>автокреслах</w:t>
      </w:r>
      <w:proofErr w:type="spellEnd"/>
      <w:r w:rsidRPr="00915D8E">
        <w:rPr>
          <w:sz w:val="28"/>
          <w:szCs w:val="28"/>
        </w:rPr>
        <w:t>. Ему должно быть удобно и комфортно, иначе в дороге он начнёт капризничать.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Перед покупкой «примерьте» </w:t>
      </w:r>
      <w:proofErr w:type="spellStart"/>
      <w:r w:rsidRPr="00915D8E">
        <w:rPr>
          <w:sz w:val="28"/>
          <w:szCs w:val="28"/>
        </w:rPr>
        <w:t>автокресло</w:t>
      </w:r>
      <w:proofErr w:type="spellEnd"/>
      <w:r w:rsidRPr="00915D8E">
        <w:rPr>
          <w:sz w:val="28"/>
          <w:szCs w:val="28"/>
        </w:rPr>
        <w:t xml:space="preserve"> в свой автомобиль, так как оно может не подойти к профилю сидений вашего автомобиля, для его крепления может не хватить длины ремня безопасности. Поинтересуйтесь, снимается ли обивка кресла для стирки. Обратите также внимание на аксессуары, в первую очередь – на солнцезащитные шторки (чтобы ребёнку не напекало голову) и чехлы на передние сиденья (чтобы дети не пачкали их обувью).</w:t>
      </w:r>
    </w:p>
    <w:p w:rsidR="00915D8E" w:rsidRPr="00915D8E" w:rsidRDefault="00915D8E" w:rsidP="00915D8E">
      <w:pPr>
        <w:pStyle w:val="a3"/>
        <w:spacing w:before="313" w:beforeAutospacing="0" w:after="313" w:afterAutospacing="0" w:line="276" w:lineRule="auto"/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Как определить, вырос ли ребёнок из </w:t>
      </w:r>
      <w:proofErr w:type="spellStart"/>
      <w:r w:rsidRPr="00915D8E">
        <w:rPr>
          <w:sz w:val="28"/>
          <w:szCs w:val="28"/>
        </w:rPr>
        <w:t>автокресла</w:t>
      </w:r>
      <w:proofErr w:type="spellEnd"/>
      <w:r w:rsidRPr="00915D8E">
        <w:rPr>
          <w:sz w:val="28"/>
          <w:szCs w:val="28"/>
        </w:rPr>
        <w:t xml:space="preserve">? Для </w:t>
      </w:r>
      <w:proofErr w:type="spellStart"/>
      <w:r w:rsidRPr="00915D8E">
        <w:rPr>
          <w:sz w:val="28"/>
          <w:szCs w:val="28"/>
        </w:rPr>
        <w:t>автокресел</w:t>
      </w:r>
      <w:proofErr w:type="spellEnd"/>
      <w:r w:rsidRPr="00915D8E">
        <w:rPr>
          <w:sz w:val="28"/>
          <w:szCs w:val="28"/>
        </w:rPr>
        <w:t xml:space="preserve">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</w:t>
      </w:r>
      <w:proofErr w:type="spellStart"/>
      <w:r w:rsidRPr="00915D8E">
        <w:rPr>
          <w:sz w:val="28"/>
          <w:szCs w:val="28"/>
        </w:rPr>
        <w:t>автокресел</w:t>
      </w:r>
      <w:proofErr w:type="spellEnd"/>
      <w:r w:rsidRPr="00915D8E">
        <w:rPr>
          <w:sz w:val="28"/>
          <w:szCs w:val="28"/>
        </w:rPr>
        <w:t xml:space="preserve">, </w:t>
      </w:r>
      <w:proofErr w:type="gramStart"/>
      <w:r w:rsidRPr="00915D8E">
        <w:rPr>
          <w:sz w:val="28"/>
          <w:szCs w:val="28"/>
        </w:rPr>
        <w:t>устанавливаемых</w:t>
      </w:r>
      <w:proofErr w:type="gramEnd"/>
      <w:r w:rsidRPr="00915D8E">
        <w:rPr>
          <w:sz w:val="28"/>
          <w:szCs w:val="28"/>
        </w:rPr>
        <w:t xml:space="preserve"> против хода движения: голова ребёнка не должна выступать за верхний край спинки.</w:t>
      </w:r>
    </w:p>
    <w:p w:rsidR="00915D8E" w:rsidRPr="00C406FC" w:rsidRDefault="00915D8E" w:rsidP="00C406FC">
      <w:pPr>
        <w:rPr>
          <w:rFonts w:ascii="Times New Roman" w:hAnsi="Times New Roman" w:cs="Times New Roman"/>
          <w:sz w:val="28"/>
          <w:szCs w:val="28"/>
        </w:rPr>
      </w:pPr>
    </w:p>
    <w:sectPr w:rsidR="00915D8E" w:rsidRPr="00C406FC" w:rsidSect="0015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06FC"/>
    <w:rsid w:val="00021597"/>
    <w:rsid w:val="00155CDA"/>
    <w:rsid w:val="00915D8E"/>
    <w:rsid w:val="00C4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DA"/>
  </w:style>
  <w:style w:type="paragraph" w:styleId="1">
    <w:name w:val="heading 1"/>
    <w:basedOn w:val="a"/>
    <w:link w:val="10"/>
    <w:uiPriority w:val="9"/>
    <w:qFormat/>
    <w:rsid w:val="00C40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0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0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6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6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06FC"/>
  </w:style>
  <w:style w:type="paragraph" w:styleId="a4">
    <w:name w:val="Balloon Text"/>
    <w:basedOn w:val="a"/>
    <w:link w:val="a5"/>
    <w:uiPriority w:val="99"/>
    <w:semiHidden/>
    <w:unhideWhenUsed/>
    <w:rsid w:val="00C4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6332">
          <w:blockQuote w:val="1"/>
          <w:marLeft w:val="0"/>
          <w:marRight w:val="0"/>
          <w:marTop w:val="313"/>
          <w:marBottom w:val="313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486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2017-10-14T20:17:00Z</dcterms:created>
  <dcterms:modified xsi:type="dcterms:W3CDTF">2017-10-14T20:29:00Z</dcterms:modified>
</cp:coreProperties>
</file>